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6A72" w14:textId="77777777" w:rsidR="00CD2B99" w:rsidRDefault="00CD2B99" w:rsidP="00CD2B99">
      <w:pPr>
        <w:pStyle w:val="Heading3"/>
        <w:spacing w:before="67"/>
        <w:ind w:left="2197" w:right="1607" w:firstLine="2"/>
        <w:jc w:val="center"/>
        <w:rPr>
          <w:lang w:val="id-ID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86058DB" wp14:editId="333D9B75">
            <wp:simplePos x="0" y="0"/>
            <wp:positionH relativeFrom="page">
              <wp:posOffset>1502079</wp:posOffset>
            </wp:positionH>
            <wp:positionV relativeFrom="paragraph">
              <wp:posOffset>-13335</wp:posOffset>
            </wp:positionV>
            <wp:extent cx="887094" cy="556895"/>
            <wp:effectExtent l="0" t="0" r="889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4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AGAMA</w:t>
      </w:r>
    </w:p>
    <w:p w14:paraId="61248721" w14:textId="77777777" w:rsidR="00CD2B99" w:rsidRDefault="00CD2B99" w:rsidP="00CD2B99">
      <w:pPr>
        <w:pStyle w:val="Heading3"/>
        <w:spacing w:before="67"/>
        <w:ind w:left="2197" w:right="1607" w:firstLine="2"/>
        <w:jc w:val="center"/>
        <w:rPr>
          <w:spacing w:val="-52"/>
          <w:lang w:val="id-ID"/>
        </w:rPr>
      </w:pPr>
      <w:r>
        <w:rPr>
          <w:spacing w:val="1"/>
        </w:rPr>
        <w:t xml:space="preserve"> </w:t>
      </w:r>
      <w:r>
        <w:t>UNIVERSITAS ISLAM NEGERI</w:t>
      </w:r>
      <w:r>
        <w:rPr>
          <w:spacing w:val="-52"/>
        </w:rPr>
        <w:t xml:space="preserve"> </w:t>
      </w:r>
      <w:r>
        <w:rPr>
          <w:spacing w:val="-52"/>
          <w:lang w:val="id-ID"/>
        </w:rPr>
        <w:t xml:space="preserve"> </w:t>
      </w:r>
    </w:p>
    <w:p w14:paraId="5160F685" w14:textId="77777777" w:rsidR="00CD2B99" w:rsidRDefault="00CD2B99" w:rsidP="00CD2B99">
      <w:pPr>
        <w:pStyle w:val="Heading3"/>
        <w:spacing w:before="67"/>
        <w:ind w:left="2197" w:right="1607" w:firstLine="2"/>
        <w:jc w:val="center"/>
      </w:pPr>
      <w:r>
        <w:t>RADEN</w:t>
      </w:r>
      <w:r>
        <w:rPr>
          <w:spacing w:val="-3"/>
        </w:rPr>
        <w:t xml:space="preserve"> </w:t>
      </w:r>
      <w:r>
        <w:t>INTAN LAMPUNG</w:t>
      </w:r>
    </w:p>
    <w:p w14:paraId="0FDE3DFC" w14:textId="77777777" w:rsidR="00CD2B99" w:rsidRPr="007944CD" w:rsidRDefault="00CD2B99" w:rsidP="00CD2B99">
      <w:pPr>
        <w:pBdr>
          <w:bottom w:val="single" w:sz="4" w:space="1" w:color="auto"/>
        </w:pBdr>
        <w:spacing w:line="240" w:lineRule="auto"/>
        <w:ind w:left="1037" w:right="453"/>
        <w:jc w:val="center"/>
        <w:rPr>
          <w:rFonts w:asciiTheme="majorBidi" w:hAnsiTheme="majorBidi" w:cstheme="majorBidi"/>
          <w:b/>
        </w:rPr>
      </w:pPr>
      <w:r w:rsidRPr="007944CD">
        <w:rPr>
          <w:rFonts w:asciiTheme="majorBidi" w:hAnsiTheme="majorBidi" w:cstheme="majorBidi"/>
          <w:b/>
        </w:rPr>
        <w:t>FAKULTAS</w:t>
      </w:r>
      <w:r w:rsidRPr="007944CD">
        <w:rPr>
          <w:rFonts w:asciiTheme="majorBidi" w:hAnsiTheme="majorBidi" w:cstheme="majorBidi"/>
          <w:b/>
          <w:spacing w:val="-2"/>
        </w:rPr>
        <w:t xml:space="preserve"> </w:t>
      </w:r>
      <w:r w:rsidRPr="007944CD">
        <w:rPr>
          <w:rFonts w:asciiTheme="majorBidi" w:hAnsiTheme="majorBidi" w:cstheme="majorBidi"/>
          <w:b/>
        </w:rPr>
        <w:t>EKONOMI</w:t>
      </w:r>
      <w:r w:rsidRPr="007944CD">
        <w:rPr>
          <w:rFonts w:asciiTheme="majorBidi" w:hAnsiTheme="majorBidi" w:cstheme="majorBidi"/>
          <w:b/>
          <w:spacing w:val="-8"/>
        </w:rPr>
        <w:t xml:space="preserve"> </w:t>
      </w:r>
      <w:r w:rsidRPr="007944CD">
        <w:rPr>
          <w:rFonts w:asciiTheme="majorBidi" w:hAnsiTheme="majorBidi" w:cstheme="majorBidi"/>
          <w:b/>
        </w:rPr>
        <w:t>DAN</w:t>
      </w:r>
      <w:r w:rsidRPr="007944CD">
        <w:rPr>
          <w:rFonts w:asciiTheme="majorBidi" w:hAnsiTheme="majorBidi" w:cstheme="majorBidi"/>
          <w:b/>
          <w:spacing w:val="-5"/>
        </w:rPr>
        <w:t xml:space="preserve"> </w:t>
      </w:r>
      <w:r w:rsidRPr="007944CD">
        <w:rPr>
          <w:rFonts w:asciiTheme="majorBidi" w:hAnsiTheme="majorBidi" w:cstheme="majorBidi"/>
          <w:b/>
        </w:rPr>
        <w:t>BISNIS</w:t>
      </w:r>
      <w:r w:rsidRPr="007944CD">
        <w:rPr>
          <w:rFonts w:asciiTheme="majorBidi" w:hAnsiTheme="majorBidi" w:cstheme="majorBidi"/>
          <w:b/>
          <w:spacing w:val="2"/>
        </w:rPr>
        <w:t xml:space="preserve"> </w:t>
      </w:r>
      <w:r w:rsidRPr="007944CD">
        <w:rPr>
          <w:rFonts w:asciiTheme="majorBidi" w:hAnsiTheme="majorBidi" w:cstheme="majorBidi"/>
          <w:b/>
        </w:rPr>
        <w:t>ISLAM</w:t>
      </w:r>
    </w:p>
    <w:p w14:paraId="5BFCB513" w14:textId="77777777" w:rsidR="00CD2B99" w:rsidRPr="007944CD" w:rsidRDefault="00CD2B99" w:rsidP="00CD2B99">
      <w:pPr>
        <w:pBdr>
          <w:bottom w:val="thinThickSmallGap" w:sz="24" w:space="1" w:color="auto"/>
        </w:pBdr>
        <w:spacing w:after="52"/>
        <w:ind w:left="452"/>
        <w:jc w:val="center"/>
        <w:rPr>
          <w:rFonts w:asciiTheme="majorBidi" w:hAnsiTheme="majorBidi" w:cstheme="majorBidi"/>
          <w:i/>
          <w:sz w:val="16"/>
        </w:rPr>
      </w:pPr>
      <w:r w:rsidRPr="007944CD">
        <w:rPr>
          <w:rFonts w:asciiTheme="majorBidi" w:hAnsiTheme="majorBidi" w:cstheme="majorBidi"/>
          <w:i/>
          <w:sz w:val="16"/>
        </w:rPr>
        <w:t>Alamat</w:t>
      </w:r>
      <w:r w:rsidRPr="007944CD">
        <w:rPr>
          <w:rFonts w:asciiTheme="majorBidi" w:hAnsiTheme="majorBidi" w:cstheme="majorBidi"/>
          <w:i/>
          <w:spacing w:val="-2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:</w:t>
      </w:r>
      <w:r w:rsidRPr="007944CD">
        <w:rPr>
          <w:rFonts w:asciiTheme="majorBidi" w:hAnsiTheme="majorBidi" w:cstheme="majorBidi"/>
          <w:i/>
          <w:spacing w:val="-3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Jl.</w:t>
      </w:r>
      <w:r w:rsidRPr="007944CD">
        <w:rPr>
          <w:rFonts w:asciiTheme="majorBidi" w:hAnsiTheme="majorBidi" w:cstheme="majorBidi"/>
          <w:i/>
          <w:spacing w:val="-2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Let.</w:t>
      </w:r>
      <w:r w:rsidRPr="007944CD">
        <w:rPr>
          <w:rFonts w:asciiTheme="majorBidi" w:hAnsiTheme="majorBidi" w:cstheme="majorBidi"/>
          <w:i/>
          <w:spacing w:val="-2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Kol.</w:t>
      </w:r>
      <w:r w:rsidRPr="007944CD">
        <w:rPr>
          <w:rFonts w:asciiTheme="majorBidi" w:hAnsiTheme="majorBidi" w:cstheme="majorBidi"/>
          <w:i/>
          <w:spacing w:val="-1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H.</w:t>
      </w:r>
      <w:r w:rsidRPr="007944CD">
        <w:rPr>
          <w:rFonts w:asciiTheme="majorBidi" w:hAnsiTheme="majorBidi" w:cstheme="majorBidi"/>
          <w:i/>
          <w:spacing w:val="-1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Endro</w:t>
      </w:r>
      <w:r w:rsidRPr="007944CD">
        <w:rPr>
          <w:rFonts w:asciiTheme="majorBidi" w:hAnsiTheme="majorBidi" w:cstheme="majorBidi"/>
          <w:i/>
          <w:spacing w:val="-1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Suratmin</w:t>
      </w:r>
      <w:r w:rsidRPr="007944CD">
        <w:rPr>
          <w:rFonts w:asciiTheme="majorBidi" w:hAnsiTheme="majorBidi" w:cstheme="majorBidi"/>
          <w:i/>
          <w:spacing w:val="-2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Sukarame</w:t>
      </w:r>
      <w:r w:rsidRPr="007944CD">
        <w:rPr>
          <w:rFonts w:asciiTheme="majorBidi" w:hAnsiTheme="majorBidi" w:cstheme="majorBidi"/>
          <w:i/>
          <w:spacing w:val="-1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Bandar Lampung</w:t>
      </w:r>
      <w:r w:rsidRPr="007944CD">
        <w:rPr>
          <w:rFonts w:asciiTheme="majorBidi" w:hAnsiTheme="majorBidi" w:cstheme="majorBidi"/>
          <w:i/>
          <w:spacing w:val="-1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35131</w:t>
      </w:r>
      <w:r w:rsidRPr="007944CD">
        <w:rPr>
          <w:rFonts w:asciiTheme="majorBidi" w:hAnsiTheme="majorBidi" w:cstheme="majorBidi"/>
          <w:i/>
          <w:spacing w:val="-1"/>
          <w:sz w:val="16"/>
        </w:rPr>
        <w:t xml:space="preserve"> </w:t>
      </w:r>
      <w:r w:rsidRPr="007944CD">
        <w:rPr>
          <w:rFonts w:asciiTheme="majorBidi" w:hAnsiTheme="majorBidi" w:cstheme="majorBidi"/>
          <w:i/>
          <w:sz w:val="16"/>
        </w:rPr>
        <w:t>Telp(0721)703260</w:t>
      </w:r>
    </w:p>
    <w:p w14:paraId="08BB9384" w14:textId="77777777" w:rsidR="000E5190" w:rsidRDefault="00000000" w:rsidP="00CD2B99">
      <w:pPr>
        <w:jc w:val="both"/>
        <w:rPr>
          <w:rFonts w:asciiTheme="majorBidi" w:hAnsiTheme="majorBidi" w:cstheme="majorBidi"/>
          <w:lang w:val="id-ID"/>
        </w:rPr>
      </w:pPr>
    </w:p>
    <w:p w14:paraId="1F16DADD" w14:textId="77777777" w:rsidR="00CD2B99" w:rsidRDefault="00CD2B99" w:rsidP="00CD2B99">
      <w:pPr>
        <w:spacing w:after="0"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BERITA ACARA TES BACA TULIS AL-QUR’AN</w:t>
      </w:r>
    </w:p>
    <w:p w14:paraId="4AD714B2" w14:textId="77777777" w:rsidR="00CD2B99" w:rsidRDefault="00CD2B99" w:rsidP="00CD2B99">
      <w:pPr>
        <w:spacing w:after="0"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PRODI MANAJEMEN BISNIS SYARIAH</w:t>
      </w:r>
    </w:p>
    <w:p w14:paraId="3841C449" w14:textId="77777777" w:rsidR="00CD2B99" w:rsidRDefault="00CD2B99" w:rsidP="00CD2B99">
      <w:pPr>
        <w:spacing w:after="0"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FAKULTAS EKONOMI DAN BISNIS ISLAM</w:t>
      </w:r>
    </w:p>
    <w:p w14:paraId="4E13F345" w14:textId="77777777" w:rsidR="00CD2B99" w:rsidRDefault="00CD2B99" w:rsidP="00CD2B99">
      <w:pPr>
        <w:spacing w:after="0" w:line="360" w:lineRule="auto"/>
        <w:rPr>
          <w:rFonts w:asciiTheme="majorBidi" w:hAnsiTheme="majorBidi" w:cstheme="majorBidi"/>
          <w:b/>
          <w:bCs/>
          <w:lang w:val="id-ID"/>
        </w:rPr>
      </w:pPr>
    </w:p>
    <w:p w14:paraId="6E68743B" w14:textId="662C7FCF" w:rsidR="00CD2B99" w:rsidRPr="0099096E" w:rsidRDefault="00CD2B99" w:rsidP="00CD2B99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Nama Mahasiswa</w:t>
      </w:r>
      <w:r>
        <w:rPr>
          <w:rFonts w:asciiTheme="majorBidi" w:hAnsiTheme="majorBidi" w:cstheme="majorBidi"/>
          <w:lang w:val="id-ID"/>
        </w:rPr>
        <w:tab/>
        <w:t xml:space="preserve">: </w:t>
      </w:r>
    </w:p>
    <w:p w14:paraId="383FF74A" w14:textId="4ECD3FE7" w:rsidR="00CD2B99" w:rsidRPr="0099096E" w:rsidRDefault="00CD2B99" w:rsidP="00CD2B99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Npm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: </w:t>
      </w:r>
    </w:p>
    <w:p w14:paraId="08FEB577" w14:textId="1AF148C9" w:rsidR="00CD2B99" w:rsidRPr="0099096E" w:rsidRDefault="00CD2B99" w:rsidP="00CD2B99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Kelas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: </w:t>
      </w:r>
    </w:p>
    <w:p w14:paraId="2E845911" w14:textId="77777777" w:rsidR="00CD2B99" w:rsidRDefault="00CD2B99" w:rsidP="00CD2B99">
      <w:pPr>
        <w:spacing w:after="0" w:line="360" w:lineRule="auto"/>
        <w:rPr>
          <w:rFonts w:asciiTheme="majorBidi" w:hAnsiTheme="majorBidi" w:cstheme="majorBidi"/>
          <w:lang w:val="id-ID"/>
        </w:rPr>
      </w:pPr>
    </w:p>
    <w:p w14:paraId="2659BBEA" w14:textId="77777777" w:rsidR="00CD2B99" w:rsidRDefault="00CD2B99" w:rsidP="00CD2B99">
      <w:pPr>
        <w:spacing w:after="0"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Telah mengikuti tes baca tulis Al-Qur’an dengan baik, sebagai persyaratan dalam mengikuti ujian munaqosah Prodi Manajemen Bisnis Syariah Fakultas Ekonomi dan Bisnis Islam.</w:t>
      </w:r>
    </w:p>
    <w:p w14:paraId="5B8AD892" w14:textId="77777777" w:rsidR="00CD2B99" w:rsidRDefault="00CD2B99" w:rsidP="00CD2B99">
      <w:pPr>
        <w:spacing w:after="0" w:line="360" w:lineRule="auto"/>
        <w:rPr>
          <w:rFonts w:asciiTheme="majorBidi" w:hAnsiTheme="majorBidi" w:cstheme="majorBidi"/>
          <w:lang w:val="id-ID"/>
        </w:rPr>
      </w:pPr>
    </w:p>
    <w:p w14:paraId="78A34DB3" w14:textId="01F3E31D" w:rsidR="00CD2B99" w:rsidRDefault="00CD2B99" w:rsidP="00CD2B99">
      <w:pPr>
        <w:spacing w:after="0"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Bandar Lampung, </w:t>
      </w:r>
      <w:r w:rsidR="0099096E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  <w:lang w:val="id-ID"/>
        </w:rPr>
        <w:t xml:space="preserve"> </w:t>
      </w:r>
      <w:r w:rsidR="0099096E">
        <w:rPr>
          <w:rFonts w:asciiTheme="majorBidi" w:hAnsiTheme="majorBidi" w:cstheme="majorBidi"/>
        </w:rPr>
        <w:t xml:space="preserve">Oktober </w:t>
      </w:r>
      <w:r>
        <w:rPr>
          <w:rFonts w:asciiTheme="majorBidi" w:hAnsiTheme="majorBidi" w:cstheme="majorBidi"/>
          <w:lang w:val="id-ID"/>
        </w:rPr>
        <w:t>2022</w:t>
      </w:r>
    </w:p>
    <w:p w14:paraId="6D00D16A" w14:textId="77777777" w:rsidR="0099096E" w:rsidRDefault="00CD2B99" w:rsidP="00CD2B99">
      <w:pPr>
        <w:spacing w:after="0"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</w:p>
    <w:p w14:paraId="2BE8C51D" w14:textId="706E265E" w:rsidR="00CD2B99" w:rsidRDefault="0099096E" w:rsidP="0099096E">
      <w:pPr>
        <w:spacing w:after="0" w:line="360" w:lineRule="auto"/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Penguji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CD2B99">
        <w:rPr>
          <w:rFonts w:asciiTheme="majorBidi" w:hAnsiTheme="majorBidi" w:cstheme="majorBidi"/>
          <w:lang w:val="id-ID"/>
        </w:rPr>
        <w:t>Sekretaris Jurusan,</w:t>
      </w:r>
    </w:p>
    <w:p w14:paraId="1BDEB165" w14:textId="77777777" w:rsidR="00CD2B99" w:rsidRDefault="00CD2B99" w:rsidP="00CD2B99">
      <w:pPr>
        <w:spacing w:after="0" w:line="360" w:lineRule="auto"/>
        <w:jc w:val="both"/>
        <w:rPr>
          <w:rFonts w:asciiTheme="majorBidi" w:hAnsiTheme="majorBidi" w:cstheme="majorBidi"/>
          <w:lang w:val="id-ID"/>
        </w:rPr>
      </w:pPr>
    </w:p>
    <w:p w14:paraId="49482A96" w14:textId="536ECF7A" w:rsidR="00CD2B99" w:rsidRDefault="00CD2B99" w:rsidP="00CD2B99">
      <w:pPr>
        <w:spacing w:after="0" w:line="360" w:lineRule="auto"/>
        <w:jc w:val="both"/>
        <w:rPr>
          <w:rFonts w:asciiTheme="majorBidi" w:hAnsiTheme="majorBidi" w:cstheme="majorBidi"/>
          <w:lang w:val="id-ID"/>
        </w:rPr>
      </w:pPr>
    </w:p>
    <w:p w14:paraId="5D1A4F50" w14:textId="5561A1A7" w:rsidR="0099096E" w:rsidRDefault="0099096E" w:rsidP="00CD2B99">
      <w:pPr>
        <w:spacing w:after="0" w:line="360" w:lineRule="auto"/>
        <w:jc w:val="both"/>
        <w:rPr>
          <w:rFonts w:asciiTheme="majorBidi" w:hAnsiTheme="majorBidi" w:cstheme="majorBidi"/>
          <w:lang w:val="id-ID"/>
        </w:rPr>
      </w:pPr>
    </w:p>
    <w:p w14:paraId="1D836B99" w14:textId="471D2A47" w:rsidR="0099096E" w:rsidRDefault="0099096E" w:rsidP="00CD2B99">
      <w:pPr>
        <w:spacing w:after="0" w:line="360" w:lineRule="auto"/>
        <w:jc w:val="both"/>
        <w:rPr>
          <w:rFonts w:asciiTheme="majorBidi" w:hAnsiTheme="majorBidi" w:cstheme="majorBidi"/>
          <w:lang w:val="id-ID"/>
        </w:rPr>
      </w:pPr>
    </w:p>
    <w:p w14:paraId="708A0CD3" w14:textId="77777777" w:rsidR="0099096E" w:rsidRDefault="0099096E" w:rsidP="0099096E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  <w:lang w:val="id-ID"/>
        </w:rPr>
      </w:pPr>
      <w:r>
        <w:rPr>
          <w:rFonts w:asciiTheme="majorBidi" w:hAnsiTheme="majorBidi" w:cstheme="majorBidi"/>
        </w:rPr>
        <w:t>_____________________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CD2B99" w:rsidRPr="00CD2B99">
        <w:rPr>
          <w:rFonts w:asciiTheme="majorBidi" w:hAnsiTheme="majorBidi" w:cstheme="majorBidi"/>
          <w:b/>
          <w:bCs/>
          <w:u w:val="single"/>
          <w:lang w:val="id-ID"/>
        </w:rPr>
        <w:t>Suhendar, S.E., M.S.Ak., Akt</w:t>
      </w:r>
    </w:p>
    <w:p w14:paraId="5ABEDBCF" w14:textId="2C34616B" w:rsidR="00BF5032" w:rsidRPr="000D148C" w:rsidRDefault="00CD2B99" w:rsidP="0099096E">
      <w:pPr>
        <w:spacing w:after="0" w:line="240" w:lineRule="auto"/>
        <w:ind w:left="5040" w:firstLine="720"/>
        <w:jc w:val="both"/>
        <w:rPr>
          <w:rFonts w:asciiTheme="majorBidi" w:hAnsiTheme="majorBidi" w:cstheme="majorBidi"/>
        </w:rPr>
        <w:sectPr w:rsidR="00BF5032" w:rsidRPr="000D148C" w:rsidSect="00CD2B99">
          <w:pgSz w:w="11907" w:h="16839" w:code="9"/>
          <w:pgMar w:top="1134" w:right="1134" w:bottom="1134" w:left="1418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lang w:val="id-ID"/>
        </w:rPr>
        <w:t>NIP.198510302019031004</w:t>
      </w:r>
    </w:p>
    <w:p w14:paraId="4D90D5A1" w14:textId="77777777" w:rsidR="00CD2B99" w:rsidRPr="00CD2B99" w:rsidRDefault="00CD2B99" w:rsidP="00CD2B99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sectPr w:rsidR="00CD2B99" w:rsidRPr="00CD2B99" w:rsidSect="00CD2B99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99"/>
    <w:rsid w:val="000D148C"/>
    <w:rsid w:val="001C0209"/>
    <w:rsid w:val="003540F0"/>
    <w:rsid w:val="0099096E"/>
    <w:rsid w:val="00A53A2A"/>
    <w:rsid w:val="00BF5032"/>
    <w:rsid w:val="00C27A29"/>
    <w:rsid w:val="00CD2B99"/>
    <w:rsid w:val="00D01337"/>
    <w:rsid w:val="00D13AC4"/>
    <w:rsid w:val="00D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CD5"/>
  <w15:docId w15:val="{78A2408B-387D-4DB8-B21A-78F088DF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99"/>
  </w:style>
  <w:style w:type="paragraph" w:styleId="Heading3">
    <w:name w:val="heading 3"/>
    <w:basedOn w:val="Normal"/>
    <w:link w:val="Heading3Char"/>
    <w:uiPriority w:val="1"/>
    <w:qFormat/>
    <w:rsid w:val="00CD2B99"/>
    <w:pPr>
      <w:widowControl w:val="0"/>
      <w:autoSpaceDE w:val="0"/>
      <w:autoSpaceDN w:val="0"/>
      <w:spacing w:after="0" w:line="240" w:lineRule="auto"/>
      <w:ind w:left="965"/>
      <w:jc w:val="both"/>
      <w:outlineLvl w:val="2"/>
    </w:pPr>
    <w:rPr>
      <w:rFonts w:ascii="Times New Roman" w:eastAsia="Times New Roman" w:hAnsi="Times New Roman" w:cs="Times New Roman"/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D2B99"/>
    <w:rPr>
      <w:rFonts w:ascii="Times New Roman" w:eastAsia="Times New Roman" w:hAnsi="Times New Roman" w:cs="Times New Roman"/>
      <w:b/>
      <w:bCs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Sania Nuraziza</cp:lastModifiedBy>
  <cp:revision>2</cp:revision>
  <cp:lastPrinted>2022-10-10T04:20:00Z</cp:lastPrinted>
  <dcterms:created xsi:type="dcterms:W3CDTF">2022-10-10T04:29:00Z</dcterms:created>
  <dcterms:modified xsi:type="dcterms:W3CDTF">2022-10-10T04:29:00Z</dcterms:modified>
</cp:coreProperties>
</file>